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670"/>
        <w:gridCol w:w="1843"/>
        <w:gridCol w:w="1410"/>
      </w:tblGrid>
      <w:tr w:rsidR="008C7868" w:rsidRPr="00967DDB" w:rsidTr="00451033">
        <w:trPr>
          <w:trHeight w:val="645"/>
          <w:jc w:val="center"/>
        </w:trPr>
        <w:tc>
          <w:tcPr>
            <w:tcW w:w="814" w:type="dxa"/>
            <w:shd w:val="clear" w:color="auto" w:fill="C2D69B" w:themeFill="accent3" w:themeFillTint="99"/>
            <w:noWrap/>
            <w:vAlign w:val="center"/>
            <w:hideMark/>
          </w:tcPr>
          <w:p w:rsidR="008C7868" w:rsidRPr="00967DDB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67DD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5670" w:type="dxa"/>
            <w:shd w:val="clear" w:color="auto" w:fill="C2D69B" w:themeFill="accent3" w:themeFillTint="99"/>
            <w:vAlign w:val="center"/>
            <w:hideMark/>
          </w:tcPr>
          <w:p w:rsidR="008C7868" w:rsidRPr="008F0900" w:rsidRDefault="0034261E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مشخصات</w:t>
            </w:r>
            <w:r w:rsidR="008C7868" w:rsidRPr="00967DD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E3475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فنی</w:t>
            </w:r>
            <w:r w:rsidR="008C7868" w:rsidRPr="00967DD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دستگاه</w:t>
            </w:r>
            <w:r w:rsidR="008200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AD5B05" w:rsidRPr="00AD5B0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اکس</w:t>
            </w:r>
            <w:r w:rsidR="00AD5B05" w:rsidRPr="00AD5B0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AD5B05" w:rsidRPr="00AD5B05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</w:rPr>
              <w:t>ژن</w:t>
            </w:r>
            <w:r w:rsidR="00AD5B05" w:rsidRPr="00AD5B0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 ساز600ل</w:t>
            </w:r>
            <w:r w:rsidR="00AD5B05" w:rsidRPr="00AD5B0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AD5B05" w:rsidRPr="00AD5B05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</w:rPr>
              <w:t>تر</w:t>
            </w:r>
            <w:r w:rsidR="00AD5B05" w:rsidRPr="00AD5B0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AD5B05" w:rsidRPr="00AD5B0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 ب</w:t>
            </w:r>
            <w:r w:rsidR="00AD5B05" w:rsidRPr="00AD5B0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AD5B05" w:rsidRPr="00AD5B05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</w:rPr>
              <w:t>مارستان</w:t>
            </w:r>
            <w:r w:rsidR="00AD5B05" w:rsidRPr="00AD5B0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="008F090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با</w:t>
            </w:r>
            <w:r w:rsidR="0045103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خلوص اکسیژن حداقل 92 فشار اکسیژ</w:t>
            </w:r>
            <w:r w:rsidR="008F090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 حداقل 6 بار قابل تنظیم</w:t>
            </w:r>
          </w:p>
        </w:tc>
        <w:tc>
          <w:tcPr>
            <w:tcW w:w="1843" w:type="dxa"/>
            <w:shd w:val="clear" w:color="auto" w:fill="C2D69B" w:themeFill="accent3" w:themeFillTint="99"/>
            <w:vAlign w:val="center"/>
          </w:tcPr>
          <w:p w:rsidR="008C7868" w:rsidRPr="009B434E" w:rsidRDefault="008C7868" w:rsidP="00AE449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الزام</w:t>
            </w:r>
            <w:r w:rsidR="0066529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/ امتیاز</w:t>
            </w:r>
          </w:p>
        </w:tc>
        <w:tc>
          <w:tcPr>
            <w:tcW w:w="1410" w:type="dxa"/>
            <w:shd w:val="clear" w:color="auto" w:fill="C2D69B" w:themeFill="accent3" w:themeFillTint="99"/>
            <w:vAlign w:val="center"/>
            <w:hideMark/>
          </w:tcPr>
          <w:p w:rsidR="008C7868" w:rsidRPr="009B434E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مشخصات</w:t>
            </w:r>
          </w:p>
        </w:tc>
      </w:tr>
      <w:tr w:rsidR="008C7868" w:rsidRPr="00967DDB" w:rsidTr="00451033">
        <w:trPr>
          <w:trHeight w:val="750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51033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نام مدل، کمپانی و کشور سازنده دستگاه </w:t>
            </w:r>
            <w:r w:rsidR="00AD5B0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اکسیزن ساز </w:t>
            </w: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AD5B0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کمپرسور</w:t>
            </w: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، </w:t>
            </w:r>
          </w:p>
          <w:p w:rsidR="008C7868" w:rsidRPr="00967DDB" w:rsidRDefault="00AD5B05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درایر زئولیت</w:t>
            </w:r>
            <w:r w:rsidR="008C7868"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اعلام شود</w:t>
            </w:r>
          </w:p>
        </w:tc>
        <w:tc>
          <w:tcPr>
            <w:tcW w:w="1843" w:type="dxa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1B3AB4" w:rsidRDefault="001B3AB4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AD5B05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نوع </w:t>
            </w:r>
            <w:r w:rsidR="00527C1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دستگاه ( ذکر شود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7868" w:rsidRPr="009B434E" w:rsidRDefault="0066529B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  <w:lang w:bidi="fa-IR"/>
              </w:rPr>
              <w:t xml:space="preserve">5 امتیاز </w:t>
            </w:r>
            <w:r w:rsidRPr="00AA4D74">
              <w:rPr>
                <w:rFonts w:ascii="Tahoma" w:eastAsia="Times New Roman" w:hAnsi="Tahoma" w:cs="B Nazanin"/>
                <w:color w:val="000000"/>
                <w:sz w:val="20"/>
                <w:szCs w:val="20"/>
              </w:rPr>
              <w:t>bank type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C7868" w:rsidRPr="0066529B" w:rsidRDefault="0066529B" w:rsidP="0066529B">
            <w:pPr>
              <w:bidi/>
              <w:spacing w:after="0" w:line="240" w:lineRule="auto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    </w:t>
            </w:r>
            <w:r w:rsidRPr="0066529B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967DDB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AA4D74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PLC</w:t>
            </w:r>
            <w:r w:rsidR="00AD5B0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6D32C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دارای نمایش خلوص واقعی خروجی ، </w:t>
            </w:r>
            <w:r w:rsidR="00527C1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فشار واقعی ، </w:t>
            </w:r>
            <w:r w:rsidR="006D32C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ظرفیت مخازن </w:t>
            </w:r>
            <w:r w:rsidR="00AD5B0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527C1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، امکان تنظیم زمان بندی کلیه فازها ، امکان باز و بسته نمودن کلیه شیر ها ف نمایش زمان کارکرد دستگاه ، وجود سطوح دسترسی ، </w:t>
            </w:r>
            <w:r w:rsidR="00685192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مانیتورینگ با سنسور اولتراسونیک دائمی اکسیژن</w:t>
            </w:r>
          </w:p>
        </w:tc>
        <w:tc>
          <w:tcPr>
            <w:tcW w:w="1843" w:type="dxa"/>
            <w:vAlign w:val="center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الزام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C7868" w:rsidRPr="00527C19" w:rsidRDefault="008C7868" w:rsidP="0066529B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8C7868" w:rsidRPr="00967DDB" w:rsidTr="00451033">
        <w:trPr>
          <w:trHeight w:val="619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8C7868" w:rsidRPr="00967DDB" w:rsidRDefault="00AD5B05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کمپرسور</w:t>
            </w:r>
            <w:r w:rsidR="0066529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( ذکر مارک و مدل)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191356" w:rsidRPr="00967DDB" w:rsidTr="00451033">
        <w:trPr>
          <w:trHeight w:val="1030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91356" w:rsidRPr="00967DDB" w:rsidRDefault="00527C19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191356" w:rsidRPr="00967DDB" w:rsidRDefault="00191356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میزان هوادهی</w:t>
            </w:r>
          </w:p>
        </w:tc>
        <w:tc>
          <w:tcPr>
            <w:tcW w:w="1843" w:type="dxa"/>
          </w:tcPr>
          <w:p w:rsidR="00191356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="00D418C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حداقل </w:t>
            </w:r>
            <w:r w:rsidR="00D418CD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10.2</w:t>
            </w:r>
            <w:r w:rsidR="001913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متر مکعب بر دقیقه الزام</w:t>
            </w:r>
          </w:p>
          <w:p w:rsidR="0066529B" w:rsidRDefault="0066529B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  <w:lang w:bidi="fa-IR"/>
              </w:rPr>
              <w:t>- بالاتر</w:t>
            </w:r>
            <w:r>
              <w:rPr>
                <w:rFonts w:ascii="Tahoma" w:eastAsia="Times New Roman" w:hAnsi="Tahoma" w:cs="B Nazanin"/>
                <w:color w:val="000000"/>
                <w:sz w:val="20"/>
                <w:szCs w:val="20"/>
                <w:lang w:bidi="fa-IR"/>
              </w:rPr>
              <w:t xml:space="preserve"> </w:t>
            </w: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  <w:lang w:bidi="fa-IR"/>
              </w:rPr>
              <w:t xml:space="preserve"> از11 میزان 10 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191356" w:rsidRPr="009B434E" w:rsidRDefault="00191356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527C19" w:rsidRPr="00967DDB" w:rsidTr="00451033">
        <w:trPr>
          <w:trHeight w:val="820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527C19" w:rsidRPr="00967DDB" w:rsidRDefault="00527C19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7C19" w:rsidRDefault="00527C19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مارک و مدل کشور سازنده </w:t>
            </w:r>
            <w:r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تابلو برق کمپرسور</w:t>
            </w:r>
          </w:p>
          <w:p w:rsidR="00527C19" w:rsidRDefault="00527C19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امتیاز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 xml:space="preserve"> </w:t>
            </w:r>
            <w:r w:rsidR="008937D1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بر اساس الزامات ثبت تجهیزات پزشکی</w:t>
            </w:r>
          </w:p>
        </w:tc>
        <w:tc>
          <w:tcPr>
            <w:tcW w:w="1843" w:type="dxa"/>
          </w:tcPr>
          <w:p w:rsidR="00527C19" w:rsidRDefault="008937D1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9008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  <w:r w:rsidR="00D418C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0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امتیاز</w:t>
            </w:r>
          </w:p>
          <w:p w:rsidR="008937D1" w:rsidRDefault="008937D1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27C19" w:rsidRDefault="00527C19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kw</w:t>
            </w:r>
          </w:p>
        </w:tc>
        <w:tc>
          <w:tcPr>
            <w:tcW w:w="1843" w:type="dxa"/>
            <w:shd w:val="clear" w:color="auto" w:fill="auto"/>
          </w:tcPr>
          <w:p w:rsidR="008C7868" w:rsidRDefault="0066529B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- </w:t>
            </w:r>
            <w:r w:rsidR="00191356" w:rsidRPr="00191356"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  <w:t>حداقل 55</w:t>
            </w:r>
            <w:r w:rsidR="004835B2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الزام</w:t>
            </w:r>
          </w:p>
          <w:p w:rsidR="0066529B" w:rsidRDefault="0066529B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- بالاتر 5</w:t>
            </w:r>
            <w:r w:rsidRPr="004835B2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Default="00451033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        </w:t>
            </w:r>
            <w:r w:rsidR="00191356"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انتقال ن</w:t>
            </w:r>
            <w:r w:rsidR="00191356" w:rsidRPr="001913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="00191356" w:rsidRPr="00191356">
              <w:rPr>
                <w:rFonts w:ascii="Calibri" w:eastAsia="Times New Roman" w:hAnsi="Calibri" w:cs="B Nazanin" w:hint="eastAsia"/>
                <w:color w:val="000000"/>
                <w:sz w:val="24"/>
                <w:szCs w:val="24"/>
                <w:rtl/>
                <w:lang w:bidi="fa-IR"/>
              </w:rPr>
              <w:t>رو</w:t>
            </w:r>
            <w:r w:rsidR="00191356"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 xml:space="preserve"> کمپرسور</w:t>
            </w:r>
            <w:r w:rsidR="001913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:</w:t>
            </w:r>
          </w:p>
          <w:p w:rsidR="00191356" w:rsidRDefault="00191356" w:rsidP="0066529B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دایرکت درایو </w:t>
            </w:r>
            <w:r w:rsid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20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امتیاز</w:t>
            </w:r>
          </w:p>
          <w:p w:rsidR="00191356" w:rsidRDefault="00191356" w:rsidP="0066529B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کوپل مستقیم </w:t>
            </w:r>
            <w:r w:rsidR="00D418C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  <w:r w:rsid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امتیاز</w:t>
            </w:r>
          </w:p>
          <w:p w:rsidR="00191356" w:rsidRPr="00967DDB" w:rsidRDefault="00D418CD" w:rsidP="0066529B">
            <w:pPr>
              <w:pStyle w:val="ListParagraph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تسمه ای 0 امتیاز</w:t>
            </w:r>
          </w:p>
        </w:tc>
        <w:tc>
          <w:tcPr>
            <w:tcW w:w="1843" w:type="dxa"/>
          </w:tcPr>
          <w:p w:rsidR="008C7868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191356" w:rsidRPr="00967DDB" w:rsidTr="00451033">
        <w:trPr>
          <w:trHeight w:val="271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191356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91356" w:rsidRDefault="00191356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کمپرسور-</w:t>
            </w:r>
            <w:r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AIREND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مارک و مدل مشخصات</w:t>
            </w:r>
          </w:p>
          <w:p w:rsidR="00191356" w:rsidRPr="00967DDB" w:rsidRDefault="00191356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</w:tcPr>
          <w:p w:rsidR="00D418CD" w:rsidRDefault="00D418CD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10امتیاز</w:t>
            </w:r>
          </w:p>
          <w:p w:rsidR="00191356" w:rsidRDefault="00D418CD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1356" w:rsidRDefault="00191356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191356" w:rsidRPr="00967DDB" w:rsidTr="00451033">
        <w:trPr>
          <w:trHeight w:val="271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191356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91356" w:rsidRPr="00967DDB" w:rsidRDefault="00191356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91356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الکتروموتور کمپرسور</w:t>
            </w:r>
            <w:r w:rsidR="001D1CD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مارک و مدل مشخصات</w:t>
            </w:r>
          </w:p>
        </w:tc>
        <w:tc>
          <w:tcPr>
            <w:tcW w:w="1843" w:type="dxa"/>
            <w:shd w:val="clear" w:color="auto" w:fill="auto"/>
          </w:tcPr>
          <w:p w:rsidR="0090085C" w:rsidRDefault="0090085C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10امتیاز</w:t>
            </w:r>
          </w:p>
          <w:p w:rsidR="00191356" w:rsidRDefault="0090085C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91356" w:rsidRDefault="00191356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8C7868" w:rsidRPr="00967DDB" w:rsidTr="00451033">
        <w:trPr>
          <w:trHeight w:val="596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فیلتر ها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noWrap/>
            <w:vAlign w:val="bottom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51033" w:rsidRDefault="008F0900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مجهز به میکرو فیلتر باکتری ،میکرو فیلتر ذرات غبار و رطوبت ، </w:t>
            </w:r>
          </w:p>
          <w:p w:rsidR="008F0900" w:rsidRDefault="008F0900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میکرو فیلتر ذرات روغن</w:t>
            </w:r>
          </w:p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تعداد فیلتر حداقل 4 عدد</w:t>
            </w:r>
          </w:p>
        </w:tc>
        <w:tc>
          <w:tcPr>
            <w:tcW w:w="1843" w:type="dxa"/>
          </w:tcPr>
          <w:p w:rsidR="008C7868" w:rsidRPr="009B434E" w:rsidRDefault="00117EFD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به ازای هر دو فیلتر اضافه 1 امتیاز تاسقف 5 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1D1CD8" w:rsidRPr="00967DDB" w:rsidTr="00451033">
        <w:trPr>
          <w:trHeight w:val="926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D1CD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1D1CD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نوع و مشخصات فیلتر</w:t>
            </w:r>
            <w:r w:rsidR="00117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(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117EF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اعلام شود )</w:t>
            </w:r>
          </w:p>
        </w:tc>
        <w:tc>
          <w:tcPr>
            <w:tcW w:w="1843" w:type="dxa"/>
            <w:shd w:val="clear" w:color="auto" w:fill="auto"/>
          </w:tcPr>
          <w:p w:rsidR="001D1CD8" w:rsidRDefault="001D1CD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1D1CD8" w:rsidRDefault="001D1CD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AE4498" w:rsidRDefault="00AE4498" w:rsidP="00AE4498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AE4498" w:rsidRDefault="00AE4498" w:rsidP="00AE4498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AE4498" w:rsidRDefault="00AE4498" w:rsidP="00AE4498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  <w:p w:rsidR="00AE4498" w:rsidRPr="009B434E" w:rsidRDefault="00AE4498" w:rsidP="00AE4498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8C7868" w:rsidRPr="00967DDB" w:rsidTr="00451033">
        <w:trPr>
          <w:trHeight w:val="564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lastRenderedPageBreak/>
              <w:t>درا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  <w:lang w:bidi="fa-IR"/>
              </w:rPr>
              <w:t>ر</w:t>
            </w:r>
            <w:r w:rsidR="00685192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تبریدی نقطه شبنم +3 برای سیستم های مدیکال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noWrap/>
            <w:vAlign w:val="bottom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8C7868" w:rsidRPr="00967DDB" w:rsidTr="00451033">
        <w:trPr>
          <w:trHeight w:val="749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مارک و مدل و مشخصات</w:t>
            </w:r>
          </w:p>
        </w:tc>
        <w:tc>
          <w:tcPr>
            <w:tcW w:w="1843" w:type="dxa"/>
          </w:tcPr>
          <w:p w:rsidR="0090085C" w:rsidRDefault="0090085C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20امتیاز</w:t>
            </w:r>
          </w:p>
          <w:p w:rsidR="008C7868" w:rsidRPr="009B434E" w:rsidRDefault="0090085C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D421ED" w:rsidRDefault="00D421ED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421ED"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8C7868" w:rsidRPr="00967DDB" w:rsidTr="00451033">
        <w:trPr>
          <w:trHeight w:val="263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ظرفیت درایر حداقل </w:t>
            </w:r>
            <w:r w:rsidR="0090085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دو برابر خروجی کمپرسور</w:t>
            </w:r>
          </w:p>
          <w:p w:rsidR="001D1CD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8C7868" w:rsidRPr="009B434E" w:rsidRDefault="001E0CD3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الزام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8C7868" w:rsidRPr="00967DDB" w:rsidTr="00451033">
        <w:trPr>
          <w:trHeight w:val="620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برد کنترل ژنراتور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8C7868" w:rsidRPr="00967DDB" w:rsidTr="00451033">
        <w:trPr>
          <w:trHeight w:val="622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مارک و مدل و مشخصات</w:t>
            </w:r>
          </w:p>
        </w:tc>
        <w:tc>
          <w:tcPr>
            <w:tcW w:w="1843" w:type="dxa"/>
          </w:tcPr>
          <w:p w:rsidR="0090085C" w:rsidRDefault="0090085C" w:rsidP="003670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و</w:t>
            </w:r>
            <w:bookmarkStart w:id="0" w:name="_GoBack"/>
            <w:bookmarkEnd w:id="0"/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10امتیاز</w:t>
            </w:r>
          </w:p>
          <w:p w:rsidR="008C7868" w:rsidRPr="009B434E" w:rsidRDefault="0090085C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1D1CD8" w:rsidRPr="00967DDB" w:rsidTr="00451033">
        <w:trPr>
          <w:trHeight w:val="635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1D1CD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زئول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  <w:lang w:bidi="fa-IR"/>
              </w:rPr>
              <w:t>ت</w:t>
            </w: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ژنراتور</w:t>
            </w:r>
            <w:r w:rsidR="00107BA6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تعیین مارک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1D1CD8" w:rsidRPr="009B434E" w:rsidRDefault="001D1CD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vAlign w:val="center"/>
            <w:hideMark/>
          </w:tcPr>
          <w:p w:rsidR="001D1CD8" w:rsidRPr="009B434E" w:rsidRDefault="001D1CD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8C7868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8C7868" w:rsidRPr="00967DDB" w:rsidRDefault="0066529B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8C7868" w:rsidRPr="00967DDB" w:rsidRDefault="001D1CD8" w:rsidP="0066529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1CD8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م</w:t>
            </w:r>
            <w:r w:rsidRPr="001D1CD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color w:val="000000"/>
                <w:sz w:val="24"/>
                <w:szCs w:val="24"/>
                <w:rtl/>
                <w:lang w:bidi="fa-IR"/>
              </w:rPr>
              <w:t>زان</w:t>
            </w:r>
            <w:r w:rsidRPr="001D1CD8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 xml:space="preserve"> زئول</w:t>
            </w:r>
            <w:r w:rsidRPr="001D1CD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color w:val="000000"/>
                <w:sz w:val="24"/>
                <w:szCs w:val="24"/>
                <w:rtl/>
                <w:lang w:bidi="fa-IR"/>
              </w:rPr>
              <w:t>ت</w:t>
            </w:r>
            <w:r w:rsidRPr="001D1CD8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 xml:space="preserve"> ژنراتور (ک</w:t>
            </w:r>
            <w:r w:rsidRPr="001D1CD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color w:val="000000"/>
                <w:sz w:val="24"/>
                <w:szCs w:val="24"/>
                <w:rtl/>
                <w:lang w:bidi="fa-IR"/>
              </w:rPr>
              <w:t>لوگرم</w:t>
            </w:r>
            <w:r w:rsidRPr="001D1CD8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  <w:t>)</w:t>
            </w:r>
            <w:r w:rsidR="00FA0143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حداقل 800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کیلو گرم</w:t>
            </w:r>
          </w:p>
        </w:tc>
        <w:tc>
          <w:tcPr>
            <w:tcW w:w="1843" w:type="dxa"/>
          </w:tcPr>
          <w:p w:rsidR="00451033" w:rsidRDefault="00FA0143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به ازای هر 100 کیلو 5</w:t>
            </w:r>
          </w:p>
          <w:p w:rsidR="008C7868" w:rsidRPr="009B434E" w:rsidRDefault="00FA014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 امتیاز </w:t>
            </w:r>
            <w:r w:rsidR="00117EFD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سقف 10 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C7868" w:rsidRPr="009B434E" w:rsidRDefault="008C7868" w:rsidP="0066529B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451033" w:rsidRPr="00967DDB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1033" w:rsidRPr="00967DDB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کشور سازنده</w:t>
            </w:r>
          </w:p>
        </w:tc>
        <w:tc>
          <w:tcPr>
            <w:tcW w:w="1843" w:type="dxa"/>
            <w:shd w:val="clear" w:color="auto" w:fill="auto"/>
          </w:tcPr>
          <w:p w:rsidR="003670C5" w:rsidRDefault="00451033" w:rsidP="003670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G1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3670C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20 امتیاز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و</w:t>
            </w:r>
          </w:p>
          <w:p w:rsidR="00451033" w:rsidRDefault="00451033" w:rsidP="003670C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G2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3670C5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10 امتیاز</w:t>
            </w:r>
          </w:p>
          <w:p w:rsidR="00451033" w:rsidRDefault="00451033" w:rsidP="00451033">
            <w:pPr>
              <w:bidi/>
              <w:spacing w:after="0" w:line="240" w:lineRule="auto"/>
              <w:jc w:val="center"/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ascii="Calibri" w:eastAsia="Times New Roman" w:hAnsi="Calibri" w:cs="B Nazanin"/>
                <w:color w:val="000000"/>
                <w:sz w:val="24"/>
                <w:szCs w:val="24"/>
                <w:lang w:bidi="fa-IR"/>
              </w:rPr>
              <w:t>G4 ,G3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5امتیاز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451033" w:rsidRPr="00967DDB" w:rsidTr="00451033">
        <w:trPr>
          <w:trHeight w:val="614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  <w:hideMark/>
          </w:tcPr>
          <w:p w:rsidR="00451033" w:rsidRPr="00967DDB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تانکها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نگهدار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هوا و اکس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  <w:lang w:bidi="fa-IR"/>
              </w:rPr>
              <w:t>ژن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(حداقل جمعا4000ل</w:t>
            </w:r>
            <w:r w:rsidRPr="001D1CD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D1CD8">
              <w:rPr>
                <w:rFonts w:ascii="Calibri" w:eastAsia="Times New Roman" w:hAnsi="Calibri" w:cs="B Nazanin" w:hint="eastAsia"/>
                <w:b/>
                <w:bCs/>
                <w:color w:val="000000"/>
                <w:sz w:val="24"/>
                <w:szCs w:val="24"/>
                <w:rtl/>
                <w:lang w:bidi="fa-IR"/>
              </w:rPr>
              <w:t>تر</w:t>
            </w:r>
            <w:r w:rsidRPr="001D1CD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الزام</w:t>
            </w:r>
          </w:p>
        </w:tc>
        <w:tc>
          <w:tcPr>
            <w:tcW w:w="1410" w:type="dxa"/>
            <w:shd w:val="clear" w:color="auto" w:fill="C2D69B" w:themeFill="accent3" w:themeFillTint="99"/>
            <w:vAlign w:val="center"/>
            <w:hideMark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  <w:hideMark/>
          </w:tcPr>
          <w:p w:rsidR="00451033" w:rsidRPr="00967DDB" w:rsidRDefault="006839CA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51033" w:rsidRPr="00967DDB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تعداد و ظرفیت اعلام شود به ازای هر 1000 لیتر بیشتر  5 امتیاز</w:t>
            </w:r>
          </w:p>
        </w:tc>
        <w:tc>
          <w:tcPr>
            <w:tcW w:w="1843" w:type="dxa"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سقف امتیاز 15 امتیاز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451033" w:rsidRPr="00967DDB" w:rsidRDefault="006839CA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1033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دارای رگولاتور تنظیم فشار ، شیر اطمینان و گیج فشار درین اتوماتیک طبق استاندارد</w:t>
            </w:r>
          </w:p>
        </w:tc>
        <w:tc>
          <w:tcPr>
            <w:tcW w:w="1843" w:type="dxa"/>
          </w:tcPr>
          <w:p w:rsidR="00451033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الزام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51033" w:rsidRPr="009B434E" w:rsidRDefault="00451033" w:rsidP="00451033">
            <w:pPr>
              <w:bidi/>
              <w:spacing w:after="0" w:line="240" w:lineRule="auto"/>
              <w:jc w:val="center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گارانتی دستگاه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451033" w:rsidRPr="00125256" w:rsidRDefault="006839CA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حداقل 2 سال گارانتی بی قید و شرط</w:t>
            </w:r>
          </w:p>
        </w:tc>
        <w:tc>
          <w:tcPr>
            <w:tcW w:w="1843" w:type="dxa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به ازای هر سال اضافه 10 امتیاز</w:t>
            </w:r>
            <w:r w:rsidR="00AA2F2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( تا سقف 30 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6484" w:type="dxa"/>
            <w:gridSpan w:val="2"/>
            <w:shd w:val="clear" w:color="auto" w:fill="C2D69B" w:themeFill="accent3" w:themeFillTint="99"/>
            <w:noWrap/>
            <w:vAlign w:val="center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خدمات پس از فروش</w:t>
            </w:r>
          </w:p>
        </w:tc>
        <w:tc>
          <w:tcPr>
            <w:tcW w:w="1843" w:type="dxa"/>
            <w:shd w:val="clear" w:color="auto" w:fill="C2D69B" w:themeFill="accent3" w:themeFillTint="99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0" w:type="dxa"/>
            <w:shd w:val="clear" w:color="auto" w:fill="C2D69B" w:themeFill="accent3" w:themeFillTint="99"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451033" w:rsidRPr="00125256" w:rsidRDefault="006839CA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1033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زمان لازم جهت سرویس های دوره ای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دستگاه حداقل 4000 ساعت</w:t>
            </w: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 </w:t>
            </w:r>
          </w:p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( در مقایسه با سایر شرکت کننده ها ارزیابی می گردد )</w:t>
            </w:r>
          </w:p>
        </w:tc>
        <w:tc>
          <w:tcPr>
            <w:tcW w:w="1843" w:type="dxa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حداکثر امتیاز 10 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451033" w:rsidRPr="00967DDB" w:rsidTr="00451033">
        <w:trPr>
          <w:trHeight w:val="375"/>
          <w:jc w:val="center"/>
        </w:trPr>
        <w:tc>
          <w:tcPr>
            <w:tcW w:w="814" w:type="dxa"/>
            <w:shd w:val="clear" w:color="auto" w:fill="auto"/>
            <w:noWrap/>
            <w:vAlign w:val="center"/>
          </w:tcPr>
          <w:p w:rsidR="00451033" w:rsidRPr="00125256" w:rsidRDefault="006839CA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1033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ماکزیمم هزینه سرویس های دوره ای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سالانه </w:t>
            </w: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در مدت گارانتی و پس از گارانتی ( در مقایسه با سایر شرکت کننده ها ارزیابی می گردد ) </w:t>
            </w:r>
          </w:p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شامل لوازم و دستمزد ( قیمت روز اعلام گردد )</w:t>
            </w:r>
          </w:p>
        </w:tc>
        <w:tc>
          <w:tcPr>
            <w:tcW w:w="1843" w:type="dxa"/>
          </w:tcPr>
          <w:p w:rsidR="00451033" w:rsidRPr="00125256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12525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حداکثر امتیاز 10 امتیاز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51033" w:rsidRPr="00361A07" w:rsidRDefault="00451033" w:rsidP="0045103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:rsidR="006632EE" w:rsidRDefault="006632EE" w:rsidP="00967DDB">
      <w:pPr>
        <w:bidi/>
        <w:rPr>
          <w:rtl/>
        </w:rPr>
      </w:pPr>
    </w:p>
    <w:p w:rsidR="00B35B1D" w:rsidRDefault="00B35B1D" w:rsidP="00AE4498">
      <w:pPr>
        <w:bidi/>
        <w:spacing w:line="240" w:lineRule="auto"/>
        <w:rPr>
          <w:rFonts w:cs="B Nazanin"/>
          <w:b/>
          <w:bCs/>
          <w:rtl/>
        </w:rPr>
      </w:pPr>
      <w:r w:rsidRPr="00D26BA5">
        <w:rPr>
          <w:rFonts w:cs="B Nazanin" w:hint="cs"/>
          <w:b/>
          <w:bCs/>
          <w:rtl/>
        </w:rPr>
        <w:t xml:space="preserve">** کلیه مستندات ارائه شده به منظور اثبات </w:t>
      </w:r>
      <w:r w:rsidR="00D26BA5">
        <w:rPr>
          <w:rFonts w:cs="B Nazanin" w:hint="cs"/>
          <w:b/>
          <w:bCs/>
          <w:rtl/>
        </w:rPr>
        <w:t xml:space="preserve">اظهارات شرکت در رابطه با جدول فوق </w:t>
      </w:r>
      <w:r w:rsidRPr="00D26BA5">
        <w:rPr>
          <w:rFonts w:cs="B Nazanin" w:hint="cs"/>
          <w:b/>
          <w:bCs/>
          <w:rtl/>
        </w:rPr>
        <w:t xml:space="preserve">می بایست با شرایط پروانه ساخت و </w:t>
      </w:r>
      <w:r w:rsidRPr="00D26BA5">
        <w:rPr>
          <w:rFonts w:ascii="Calibri" w:eastAsia="Times New Roman" w:hAnsi="Calibri" w:cs="B Nazanin"/>
          <w:b/>
          <w:bCs/>
          <w:color w:val="000000"/>
          <w:sz w:val="24"/>
          <w:szCs w:val="24"/>
          <w:lang w:bidi="fa-IR"/>
        </w:rPr>
        <w:t>BOM</w:t>
      </w:r>
      <w:r w:rsidRPr="00D26BA5">
        <w:rPr>
          <w:rFonts w:cs="B Nazanin" w:hint="cs"/>
          <w:b/>
          <w:bCs/>
          <w:rtl/>
        </w:rPr>
        <w:t xml:space="preserve"> مطابقت داشته باشد.</w:t>
      </w:r>
    </w:p>
    <w:p w:rsidR="009C78ED" w:rsidRPr="00D26BA5" w:rsidRDefault="009C78ED" w:rsidP="00451033">
      <w:pPr>
        <w:bidi/>
        <w:spacing w:line="240" w:lineRule="auto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جمع امتیازات این جدول</w:t>
      </w:r>
      <w:r w:rsidR="009A7166">
        <w:rPr>
          <w:rFonts w:cs="B Nazanin" w:hint="cs"/>
          <w:b/>
          <w:bCs/>
          <w:rtl/>
        </w:rPr>
        <w:t>200</w:t>
      </w:r>
      <w:r>
        <w:rPr>
          <w:rFonts w:cs="B Nazanin" w:hint="cs"/>
          <w:b/>
          <w:bCs/>
          <w:rtl/>
        </w:rPr>
        <w:t xml:space="preserve">می باشد که معادل </w:t>
      </w:r>
      <w:r w:rsidR="00451033">
        <w:rPr>
          <w:rFonts w:cs="B Nazanin" w:hint="cs"/>
          <w:b/>
          <w:bCs/>
          <w:rtl/>
        </w:rPr>
        <w:t>60</w:t>
      </w:r>
      <w:r>
        <w:rPr>
          <w:rFonts w:cs="B Nazanin" w:hint="cs"/>
          <w:b/>
          <w:bCs/>
          <w:rtl/>
        </w:rPr>
        <w:t xml:space="preserve"> درصد از کل امتیاز ها است .</w:t>
      </w:r>
    </w:p>
    <w:sectPr w:rsidR="009C78ED" w:rsidRPr="00D26BA5" w:rsidSect="00B16E33">
      <w:headerReference w:type="default" r:id="rId7"/>
      <w:footerReference w:type="default" r:id="rId8"/>
      <w:pgSz w:w="11907" w:h="16839" w:code="9"/>
      <w:pgMar w:top="144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45" w:rsidRDefault="00E40C45" w:rsidP="00E3475C">
      <w:pPr>
        <w:spacing w:after="0" w:line="240" w:lineRule="auto"/>
      </w:pPr>
      <w:r>
        <w:separator/>
      </w:r>
    </w:p>
  </w:endnote>
  <w:endnote w:type="continuationSeparator" w:id="0">
    <w:p w:rsidR="00E40C45" w:rsidRDefault="00E40C45" w:rsidP="00E3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686" w:rsidRPr="001B6A94" w:rsidRDefault="00AE4498" w:rsidP="00AE4498">
    <w:pPr>
      <w:pStyle w:val="Footer"/>
      <w:tabs>
        <w:tab w:val="left" w:pos="4394"/>
      </w:tabs>
      <w:bidi/>
      <w:rPr>
        <w:rFonts w:ascii="IPT Titr" w:hAnsi="IPT Titr" w:cs="B Titr"/>
        <w:sz w:val="18"/>
        <w:szCs w:val="18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 </w:t>
    </w:r>
    <w:r w:rsidR="00C03686"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</w:t>
    </w:r>
    <w:r w:rsidR="00C03686" w:rsidRPr="001B6A94">
      <w:rPr>
        <w:rFonts w:ascii="IPT Titr" w:hAnsi="IPT Titr" w:cs="B Titr" w:hint="cs"/>
        <w:sz w:val="18"/>
        <w:szCs w:val="18"/>
        <w:rtl/>
        <w:lang w:bidi="fa-IR"/>
      </w:rPr>
      <w:tab/>
    </w:r>
    <w:r w:rsidR="00C03686" w:rsidRPr="001B6A94">
      <w:rPr>
        <w:rFonts w:ascii="IPT Titr" w:hAnsi="IPT Titr" w:cs="B Titr" w:hint="cs"/>
        <w:sz w:val="18"/>
        <w:szCs w:val="18"/>
        <w:rtl/>
      </w:rPr>
      <w:t xml:space="preserve">شماره صفحه </w:t>
    </w:r>
    <w:r w:rsidR="00C03686" w:rsidRPr="001B6A94">
      <w:rPr>
        <w:rFonts w:ascii="IPT Titr" w:hAnsi="IPT Titr" w:cs="B Titr" w:hint="cs"/>
        <w:color w:val="A6A6A6"/>
        <w:sz w:val="18"/>
        <w:szCs w:val="18"/>
        <w:rtl/>
      </w:rPr>
      <w:t>....</w:t>
    </w:r>
    <w:r>
      <w:rPr>
        <w:rFonts w:ascii="IPT Titr" w:hAnsi="IPT Titr" w:cs="B Titr" w:hint="cs"/>
        <w:sz w:val="18"/>
        <w:szCs w:val="18"/>
        <w:rtl/>
      </w:rPr>
      <w:t xml:space="preserve">                                                      </w:t>
    </w:r>
    <w:r w:rsidR="00C03686" w:rsidRPr="001B6A94">
      <w:rPr>
        <w:rFonts w:ascii="IPT Titr" w:hAnsi="IPT Titr" w:cs="B Titr" w:hint="cs"/>
        <w:sz w:val="18"/>
        <w:szCs w:val="18"/>
        <w:rtl/>
      </w:rPr>
      <w:t>قرائت شد مورد قبول است.</w:t>
    </w:r>
  </w:p>
  <w:p w:rsidR="00C03686" w:rsidRPr="001B6A94" w:rsidRDefault="00AE4498" w:rsidP="00C03686">
    <w:pPr>
      <w:pStyle w:val="Footer"/>
      <w:tabs>
        <w:tab w:val="left" w:pos="4252"/>
      </w:tabs>
      <w:bidi/>
      <w:ind w:left="141"/>
      <w:rPr>
        <w:rFonts w:ascii="IPT Titr" w:hAnsi="IPT Titr" w:cs="B Titr"/>
        <w:color w:val="A6A6A6"/>
        <w:sz w:val="18"/>
        <w:szCs w:val="18"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C03686"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="00C03686" w:rsidRPr="001B6A94">
      <w:rPr>
        <w:rFonts w:ascii="IPT Titr" w:hAnsi="IPT Titr" w:cs="B Titr"/>
        <w:sz w:val="18"/>
        <w:szCs w:val="18"/>
        <w:lang w:bidi="fa-IR"/>
      </w:rPr>
      <w:tab/>
    </w:r>
    <w:r w:rsidR="00C03686" w:rsidRPr="001B6A94">
      <w:rPr>
        <w:rFonts w:ascii="IPT Titr" w:hAnsi="IPT Titr" w:cs="B Titr"/>
        <w:sz w:val="18"/>
        <w:szCs w:val="18"/>
        <w:lang w:bidi="fa-IR"/>
      </w:rPr>
      <w:tab/>
    </w:r>
    <w:r w:rsidR="00C03686"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/>
        <w:sz w:val="18"/>
        <w:szCs w:val="18"/>
        <w:lang w:bidi="fa-IR"/>
      </w:rPr>
      <w:t></w:t>
    </w:r>
    <w:r w:rsidR="00C03686"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="00C03686" w:rsidRPr="001B6A94">
      <w:rPr>
        <w:rFonts w:ascii="IPT Titr" w:hAnsi="IPT Titr" w:cs="B Titr" w:hint="cs"/>
        <w:sz w:val="18"/>
        <w:szCs w:val="18"/>
        <w:rtl/>
      </w:rPr>
      <w:t>مهر</w:t>
    </w:r>
    <w:r w:rsidR="00C03686"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C03686" w:rsidRDefault="00C03686" w:rsidP="00C03686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C03686" w:rsidRDefault="00C03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45" w:rsidRDefault="00E40C45" w:rsidP="00E3475C">
      <w:pPr>
        <w:spacing w:after="0" w:line="240" w:lineRule="auto"/>
      </w:pPr>
      <w:r>
        <w:separator/>
      </w:r>
    </w:p>
  </w:footnote>
  <w:footnote w:type="continuationSeparator" w:id="0">
    <w:p w:rsidR="00E40C45" w:rsidRDefault="00E40C45" w:rsidP="00E34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75C" w:rsidRPr="00E3475C" w:rsidRDefault="00E3475C" w:rsidP="00E3475C">
    <w:pPr>
      <w:pStyle w:val="Header"/>
      <w:jc w:val="center"/>
      <w:rPr>
        <w:b/>
        <w:bCs/>
        <w:sz w:val="24"/>
        <w:szCs w:val="24"/>
        <w:lang w:bidi="fa-IR"/>
      </w:rPr>
    </w:pPr>
    <w:r w:rsidRPr="00E3475C">
      <w:rPr>
        <w:rFonts w:hint="cs"/>
        <w:b/>
        <w:bCs/>
        <w:sz w:val="24"/>
        <w:szCs w:val="24"/>
        <w:rtl/>
        <w:lang w:bidi="fa-IR"/>
      </w:rPr>
      <w:t xml:space="preserve">جدول شماره 2 </w:t>
    </w:r>
    <w:r w:rsidR="003670C5">
      <w:rPr>
        <w:rFonts w:hint="cs"/>
        <w:b/>
        <w:bCs/>
        <w:sz w:val="24"/>
        <w:szCs w:val="24"/>
        <w:rtl/>
        <w:lang w:bidi="fa-IR"/>
      </w:rPr>
      <w:t>(</w:t>
    </w:r>
    <w:r w:rsidRPr="00E3475C">
      <w:rPr>
        <w:rFonts w:hint="cs"/>
        <w:b/>
        <w:bCs/>
        <w:sz w:val="24"/>
        <w:szCs w:val="24"/>
        <w:rtl/>
        <w:lang w:bidi="fa-IR"/>
      </w:rPr>
      <w:t>شاخص ارزیابی</w:t>
    </w:r>
    <w:r w:rsidR="003670C5">
      <w:rPr>
        <w:rFonts w:hint="cs"/>
        <w:b/>
        <w:bCs/>
        <w:sz w:val="24"/>
        <w:szCs w:val="24"/>
        <w:rtl/>
        <w:lang w:bidi="fa-IR"/>
      </w:rPr>
      <w:t>)</w:t>
    </w:r>
    <w:r w:rsidRPr="00E3475C">
      <w:rPr>
        <w:rFonts w:hint="cs"/>
        <w:b/>
        <w:bCs/>
        <w:sz w:val="24"/>
        <w:szCs w:val="24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5C8"/>
    <w:multiLevelType w:val="hybridMultilevel"/>
    <w:tmpl w:val="FB84B6F2"/>
    <w:lvl w:ilvl="0" w:tplc="FF10B69C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773"/>
    <w:multiLevelType w:val="hybridMultilevel"/>
    <w:tmpl w:val="323A2D16"/>
    <w:lvl w:ilvl="0" w:tplc="9FAAE3D6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91695"/>
    <w:multiLevelType w:val="hybridMultilevel"/>
    <w:tmpl w:val="22567E38"/>
    <w:lvl w:ilvl="0" w:tplc="909403F4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DDB"/>
    <w:rsid w:val="000943A8"/>
    <w:rsid w:val="000A52D9"/>
    <w:rsid w:val="00107BA6"/>
    <w:rsid w:val="00117EFD"/>
    <w:rsid w:val="00125256"/>
    <w:rsid w:val="001260C8"/>
    <w:rsid w:val="0015128B"/>
    <w:rsid w:val="00165662"/>
    <w:rsid w:val="00191356"/>
    <w:rsid w:val="001B3AB4"/>
    <w:rsid w:val="001D0653"/>
    <w:rsid w:val="001D1CD8"/>
    <w:rsid w:val="001E0CD3"/>
    <w:rsid w:val="00211D98"/>
    <w:rsid w:val="00233C68"/>
    <w:rsid w:val="00234A37"/>
    <w:rsid w:val="00245EC5"/>
    <w:rsid w:val="002A0B8F"/>
    <w:rsid w:val="002D2394"/>
    <w:rsid w:val="00314846"/>
    <w:rsid w:val="0033357D"/>
    <w:rsid w:val="0034261E"/>
    <w:rsid w:val="00361A07"/>
    <w:rsid w:val="003670C5"/>
    <w:rsid w:val="003A0202"/>
    <w:rsid w:val="003A56B2"/>
    <w:rsid w:val="003E1A37"/>
    <w:rsid w:val="003F39D7"/>
    <w:rsid w:val="00413FAA"/>
    <w:rsid w:val="00451033"/>
    <w:rsid w:val="00460DA3"/>
    <w:rsid w:val="0046100D"/>
    <w:rsid w:val="004835B2"/>
    <w:rsid w:val="00515F1E"/>
    <w:rsid w:val="00527C19"/>
    <w:rsid w:val="00551FA8"/>
    <w:rsid w:val="00591BFB"/>
    <w:rsid w:val="005970EB"/>
    <w:rsid w:val="005A7498"/>
    <w:rsid w:val="005B4193"/>
    <w:rsid w:val="005C0762"/>
    <w:rsid w:val="00607EB2"/>
    <w:rsid w:val="00635906"/>
    <w:rsid w:val="00653848"/>
    <w:rsid w:val="006632EE"/>
    <w:rsid w:val="00663C75"/>
    <w:rsid w:val="0066529B"/>
    <w:rsid w:val="00673200"/>
    <w:rsid w:val="006839CA"/>
    <w:rsid w:val="00685192"/>
    <w:rsid w:val="006A4947"/>
    <w:rsid w:val="006C266F"/>
    <w:rsid w:val="006D2763"/>
    <w:rsid w:val="006D32C6"/>
    <w:rsid w:val="006E5E1F"/>
    <w:rsid w:val="0071343F"/>
    <w:rsid w:val="00757172"/>
    <w:rsid w:val="007B1B18"/>
    <w:rsid w:val="00820095"/>
    <w:rsid w:val="008270DC"/>
    <w:rsid w:val="008937D1"/>
    <w:rsid w:val="008A389A"/>
    <w:rsid w:val="008C3FE6"/>
    <w:rsid w:val="008C7868"/>
    <w:rsid w:val="008F0900"/>
    <w:rsid w:val="0090085C"/>
    <w:rsid w:val="009031C6"/>
    <w:rsid w:val="00904FE0"/>
    <w:rsid w:val="00945AA8"/>
    <w:rsid w:val="00967DDB"/>
    <w:rsid w:val="009A7166"/>
    <w:rsid w:val="009B434E"/>
    <w:rsid w:val="009C78ED"/>
    <w:rsid w:val="009F55DB"/>
    <w:rsid w:val="00A91FE2"/>
    <w:rsid w:val="00AA2F26"/>
    <w:rsid w:val="00AA4D74"/>
    <w:rsid w:val="00AD5B05"/>
    <w:rsid w:val="00AE4498"/>
    <w:rsid w:val="00AF74F9"/>
    <w:rsid w:val="00B06413"/>
    <w:rsid w:val="00B16E33"/>
    <w:rsid w:val="00B21521"/>
    <w:rsid w:val="00B35B1D"/>
    <w:rsid w:val="00B925DF"/>
    <w:rsid w:val="00BB5C18"/>
    <w:rsid w:val="00BD5C0E"/>
    <w:rsid w:val="00BD698D"/>
    <w:rsid w:val="00C03686"/>
    <w:rsid w:val="00C570E0"/>
    <w:rsid w:val="00C75A59"/>
    <w:rsid w:val="00CA1E1E"/>
    <w:rsid w:val="00CB4628"/>
    <w:rsid w:val="00D02154"/>
    <w:rsid w:val="00D26BA5"/>
    <w:rsid w:val="00D354EE"/>
    <w:rsid w:val="00D418CD"/>
    <w:rsid w:val="00D421ED"/>
    <w:rsid w:val="00DA380D"/>
    <w:rsid w:val="00E3475C"/>
    <w:rsid w:val="00E40C45"/>
    <w:rsid w:val="00E9453E"/>
    <w:rsid w:val="00EA5027"/>
    <w:rsid w:val="00EC7322"/>
    <w:rsid w:val="00ED57C9"/>
    <w:rsid w:val="00F914D7"/>
    <w:rsid w:val="00FA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024C2"/>
  <w15:chartTrackingRefBased/>
  <w15:docId w15:val="{50A3B120-DCC5-4FCB-876F-35174BE1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43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75C"/>
  </w:style>
  <w:style w:type="paragraph" w:styleId="Footer">
    <w:name w:val="footer"/>
    <w:basedOn w:val="Normal"/>
    <w:link w:val="FooterChar"/>
    <w:uiPriority w:val="99"/>
    <w:unhideWhenUsed/>
    <w:rsid w:val="00E34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75C"/>
  </w:style>
  <w:style w:type="paragraph" w:styleId="ListParagraph">
    <w:name w:val="List Paragraph"/>
    <w:basedOn w:val="Normal"/>
    <w:uiPriority w:val="34"/>
    <w:qFormat/>
    <w:rsid w:val="00191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  محمدی</dc:creator>
  <cp:keywords/>
  <dc:description/>
  <cp:lastModifiedBy>لیلا حبیبی</cp:lastModifiedBy>
  <cp:revision>7</cp:revision>
  <cp:lastPrinted>2022-12-11T08:35:00Z</cp:lastPrinted>
  <dcterms:created xsi:type="dcterms:W3CDTF">2022-12-11T04:50:00Z</dcterms:created>
  <dcterms:modified xsi:type="dcterms:W3CDTF">2022-12-11T08:36:00Z</dcterms:modified>
</cp:coreProperties>
</file>